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E4D8FD6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B74886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A22B0A" w:rsidRPr="00A22B0A">
        <w:rPr>
          <w:sz w:val="28"/>
          <w:szCs w:val="28"/>
        </w:rPr>
        <w:t>Шмелев</w:t>
      </w:r>
      <w:r w:rsidR="00A22B0A">
        <w:rPr>
          <w:sz w:val="28"/>
          <w:szCs w:val="28"/>
        </w:rPr>
        <w:t>ой</w:t>
      </w:r>
      <w:r w:rsidR="00A22B0A" w:rsidRPr="00A22B0A">
        <w:rPr>
          <w:sz w:val="28"/>
          <w:szCs w:val="28"/>
        </w:rPr>
        <w:t xml:space="preserve"> Алён</w:t>
      </w:r>
      <w:r w:rsidR="00A22B0A">
        <w:rPr>
          <w:sz w:val="28"/>
          <w:szCs w:val="28"/>
        </w:rPr>
        <w:t>ы</w:t>
      </w:r>
      <w:r w:rsidR="00A22B0A" w:rsidRPr="00A22B0A">
        <w:rPr>
          <w:sz w:val="28"/>
          <w:szCs w:val="28"/>
        </w:rPr>
        <w:t xml:space="preserve"> Романовн</w:t>
      </w:r>
      <w:r w:rsidR="00A22B0A">
        <w:rPr>
          <w:sz w:val="28"/>
          <w:szCs w:val="28"/>
        </w:rPr>
        <w:t>ы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898DB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3F601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DAABB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4D597C92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A22B0A" w:rsidRPr="00A22B0A">
        <w:rPr>
          <w:color w:val="000000"/>
          <w:sz w:val="28"/>
          <w:szCs w:val="28"/>
          <w:u w:val="single"/>
        </w:rPr>
        <w:t>Разработка системы «Регистратура поликлиники»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0E26F913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AE6BF5">
        <w:rPr>
          <w:sz w:val="28"/>
          <w:szCs w:val="28"/>
          <w:u w:val="single"/>
          <w:lang w:eastAsia="en-US"/>
        </w:rPr>
        <w:t>Норкин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BAD14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82F2237" w14:textId="77777777" w:rsidR="00A22B0A" w:rsidRDefault="00A22B0A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22B0A">
        <w:rPr>
          <w:sz w:val="28"/>
          <w:szCs w:val="28"/>
        </w:rPr>
        <w:t xml:space="preserve">Постановление Правительства РФ от 04.10.2012 N 1006 "Об утверждении Правил организации оказания первичной медико-санитарной помощи" </w:t>
      </w:r>
    </w:p>
    <w:p w14:paraId="730AABAD" w14:textId="33405EA4" w:rsidR="00EA789C" w:rsidRDefault="00EA789C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A789C">
        <w:rPr>
          <w:sz w:val="28"/>
          <w:szCs w:val="28"/>
        </w:rPr>
        <w:t xml:space="preserve">Приказ Минкультуры России от 17.06.2015 N 1728 "Об утверждении Перечня произведений народного творчества" </w:t>
      </w:r>
    </w:p>
    <w:p w14:paraId="6E9A362A" w14:textId="77777777" w:rsidR="00A22B0A" w:rsidRPr="00A22B0A" w:rsidRDefault="00A22B0A" w:rsidP="00A22B0A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22B0A">
        <w:rPr>
          <w:sz w:val="28"/>
          <w:szCs w:val="28"/>
        </w:rPr>
        <w:t>Стандарт организации на разработку системы "Регистратура поликлиники"</w:t>
      </w:r>
    </w:p>
    <w:p w14:paraId="477B7811" w14:textId="2D1CDCA6" w:rsidR="00A22B0A" w:rsidRDefault="00A22B0A" w:rsidP="00A22B0A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22B0A">
        <w:rPr>
          <w:sz w:val="28"/>
          <w:szCs w:val="28"/>
        </w:rPr>
        <w:t>Стандарт организации на обработку персональных данных граждан, обращающихся за медицинской помощью</w:t>
      </w:r>
    </w:p>
    <w:p w14:paraId="5A5256FB" w14:textId="77777777" w:rsidR="00EA789C" w:rsidRDefault="00EA789C" w:rsidP="00F32EB5">
      <w:pPr>
        <w:ind w:left="20"/>
        <w:rPr>
          <w:b/>
          <w:sz w:val="28"/>
          <w:szCs w:val="28"/>
        </w:rPr>
      </w:pP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1093E45B" w:rsidR="00F32EB5" w:rsidRPr="00A86AF3" w:rsidRDefault="00F32EB5" w:rsidP="00B74886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1DB81C20" w:rsidR="00B74886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2A9B2A72" w14:textId="7B7ACA6B" w:rsidR="00900C14" w:rsidRPr="00B74886" w:rsidRDefault="00B74886" w:rsidP="00B7488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61E75753" w14:textId="2F83808B" w:rsidR="00092584" w:rsidRPr="00B74886" w:rsidRDefault="00092584" w:rsidP="00B74886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8850CD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AE6BF5">
        <w:rPr>
          <w:bCs/>
          <w:sz w:val="28"/>
          <w:szCs w:val="28"/>
        </w:rPr>
        <w:t>Д.А.Норкин</w:t>
      </w:r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96530DD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B74886">
        <w:rPr>
          <w:b/>
          <w:sz w:val="28"/>
          <w:szCs w:val="28"/>
        </w:rPr>
        <w:t>ка</w:t>
      </w:r>
      <w:r w:rsidRPr="00A86AF3">
        <w:rPr>
          <w:b/>
          <w:sz w:val="28"/>
          <w:szCs w:val="28"/>
        </w:rPr>
        <w:t xml:space="preserve">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A22B0A">
        <w:rPr>
          <w:bCs/>
          <w:sz w:val="28"/>
          <w:szCs w:val="28"/>
        </w:rPr>
        <w:t>А.Р.Шмелева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378F09F0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B74886">
        <w:rPr>
          <w:b/>
          <w:bCs/>
          <w:sz w:val="28"/>
          <w:szCs w:val="28"/>
        </w:rPr>
        <w:t>ки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</w:t>
      </w:r>
      <w:r w:rsidR="00A22B0A" w:rsidRPr="00A22B0A">
        <w:rPr>
          <w:b/>
          <w:bCs/>
          <w:sz w:val="28"/>
          <w:szCs w:val="28"/>
        </w:rPr>
        <w:t>Шмелевой Алёны Романовны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5264C5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AE6BF5">
        <w:rPr>
          <w:sz w:val="28"/>
          <w:szCs w:val="28"/>
          <w:u w:val="single"/>
        </w:rPr>
        <w:t>Д.А.Норкин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329361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</w:t>
      </w:r>
      <w:r w:rsidR="00B74886">
        <w:rPr>
          <w:sz w:val="28"/>
          <w:szCs w:val="28"/>
        </w:rPr>
        <w:t>а</w:t>
      </w:r>
      <w:r>
        <w:rPr>
          <w:sz w:val="28"/>
          <w:szCs w:val="28"/>
        </w:rPr>
        <w:t xml:space="preserve"> с</w:t>
      </w:r>
      <w:r w:rsidRPr="001F2156">
        <w:rPr>
          <w:sz w:val="28"/>
          <w:szCs w:val="28"/>
        </w:rPr>
        <w:t>тудент</w:t>
      </w:r>
      <w:r w:rsidR="00B74886">
        <w:rPr>
          <w:sz w:val="28"/>
          <w:szCs w:val="28"/>
        </w:rPr>
        <w:t>ка</w:t>
      </w:r>
      <w:r w:rsidRPr="001F2156">
        <w:rPr>
          <w:sz w:val="28"/>
          <w:szCs w:val="28"/>
        </w:rPr>
        <w:t xml:space="preserve"> __________  </w:t>
      </w:r>
      <w:r w:rsidR="00A22B0A">
        <w:rPr>
          <w:bCs/>
          <w:sz w:val="28"/>
          <w:szCs w:val="28"/>
          <w:u w:val="single"/>
        </w:rPr>
        <w:t>А.Р.Шмелева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B4FC4" w14:textId="77777777" w:rsidR="00665950" w:rsidRDefault="00665950" w:rsidP="007D41D9">
      <w:r>
        <w:separator/>
      </w:r>
    </w:p>
  </w:endnote>
  <w:endnote w:type="continuationSeparator" w:id="0">
    <w:p w14:paraId="4F03C4BD" w14:textId="77777777" w:rsidR="00665950" w:rsidRDefault="00665950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B6D29" w14:textId="77777777" w:rsidR="00665950" w:rsidRDefault="00665950" w:rsidP="007D41D9">
      <w:r>
        <w:separator/>
      </w:r>
    </w:p>
  </w:footnote>
  <w:footnote w:type="continuationSeparator" w:id="0">
    <w:p w14:paraId="3C160363" w14:textId="77777777" w:rsidR="00665950" w:rsidRDefault="00665950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B46BC"/>
    <w:rsid w:val="005C1530"/>
    <w:rsid w:val="005E61B2"/>
    <w:rsid w:val="00612BF7"/>
    <w:rsid w:val="00632586"/>
    <w:rsid w:val="00665950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74886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2025-03-05T09:17:00Z</dcterms:created>
  <dcterms:modified xsi:type="dcterms:W3CDTF">2025-03-06T05:39:00Z</dcterms:modified>
</cp:coreProperties>
</file>